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C481" w14:textId="7E7F84D9" w:rsidR="00B325DB" w:rsidRPr="00C65D8F" w:rsidRDefault="00DB5BAD" w:rsidP="00625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5D8F">
        <w:rPr>
          <w:rFonts w:ascii="Times New Roman" w:hAnsi="Times New Roman" w:cs="Times New Roman"/>
          <w:sz w:val="24"/>
          <w:szCs w:val="24"/>
        </w:rPr>
        <w:t>POZIV NA TESTIRANJE</w:t>
      </w:r>
    </w:p>
    <w:p w14:paraId="31FDFA76" w14:textId="63D2D6E8" w:rsidR="00B325DB" w:rsidRPr="00C65D8F" w:rsidRDefault="00B325DB" w:rsidP="009A35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D8F">
        <w:rPr>
          <w:rFonts w:ascii="Times New Roman" w:hAnsi="Times New Roman" w:cs="Times New Roman"/>
          <w:sz w:val="24"/>
          <w:szCs w:val="24"/>
        </w:rPr>
        <w:t xml:space="preserve">Komisija za provedbu postupka prijma u državnu službu na neodređeno vrijeme u </w:t>
      </w:r>
      <w:r w:rsidR="00C96CD5" w:rsidRPr="00C65D8F">
        <w:rPr>
          <w:rFonts w:ascii="Times New Roman" w:hAnsi="Times New Roman" w:cs="Times New Roman"/>
          <w:sz w:val="24"/>
          <w:szCs w:val="24"/>
        </w:rPr>
        <w:t>Ministarstvo demografije i useljeništva</w:t>
      </w:r>
      <w:r w:rsidR="006254A3" w:rsidRPr="00C65D8F">
        <w:rPr>
          <w:rFonts w:ascii="Times New Roman" w:hAnsi="Times New Roman" w:cs="Times New Roman"/>
          <w:sz w:val="24"/>
          <w:szCs w:val="24"/>
        </w:rPr>
        <w:t xml:space="preserve">, iz </w:t>
      </w:r>
      <w:r w:rsidRPr="00C65D8F">
        <w:rPr>
          <w:rFonts w:ascii="Times New Roman" w:hAnsi="Times New Roman" w:cs="Times New Roman"/>
          <w:sz w:val="24"/>
          <w:szCs w:val="24"/>
        </w:rPr>
        <w:t>Javnog natječaja</w:t>
      </w:r>
      <w:r w:rsidR="006254A3" w:rsidRPr="00C65D8F">
        <w:rPr>
          <w:rFonts w:ascii="Times New Roman" w:hAnsi="Times New Roman" w:cs="Times New Roman"/>
          <w:sz w:val="24"/>
          <w:szCs w:val="24"/>
        </w:rPr>
        <w:t xml:space="preserve"> </w:t>
      </w:r>
      <w:r w:rsidR="00631305" w:rsidRPr="00C65D8F">
        <w:rPr>
          <w:rFonts w:ascii="Times New Roman" w:eastAsia="Calibri" w:hAnsi="Times New Roman" w:cs="Times New Roman"/>
          <w:sz w:val="24"/>
          <w:szCs w:val="24"/>
        </w:rPr>
        <w:t xml:space="preserve">za prijam u državnu službu na neodređeno vrijeme, </w:t>
      </w:r>
      <w:r w:rsidR="009A354A" w:rsidRPr="00C65D8F">
        <w:rPr>
          <w:rFonts w:ascii="Times New Roman" w:eastAsia="Calibri" w:hAnsi="Times New Roman" w:cs="Times New Roman"/>
          <w:sz w:val="24"/>
          <w:szCs w:val="24"/>
        </w:rPr>
        <w:t>KLASA: 112-01/24-01/25, URBROJ: 519/1-24-1 od 16. listopada 2024.</w:t>
      </w:r>
      <w:r w:rsidR="00C96CD5" w:rsidRPr="00C6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1305" w:rsidRPr="00C65D8F">
        <w:rPr>
          <w:rFonts w:ascii="Times New Roman" w:eastAsia="Calibri" w:hAnsi="Times New Roman" w:cs="Times New Roman"/>
          <w:sz w:val="24"/>
          <w:szCs w:val="24"/>
        </w:rPr>
        <w:t xml:space="preserve">godine, objavljenog </w:t>
      </w:r>
      <w:r w:rsidR="00C96CD5" w:rsidRPr="00C65D8F">
        <w:rPr>
          <w:rFonts w:ascii="Times New Roman" w:eastAsia="Calibri" w:hAnsi="Times New Roman" w:cs="Times New Roman"/>
          <w:sz w:val="24"/>
          <w:szCs w:val="24"/>
        </w:rPr>
        <w:t>18. listopada</w:t>
      </w:r>
      <w:r w:rsidR="00E92AE4" w:rsidRPr="00C65D8F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96CD5" w:rsidRPr="00C65D8F">
        <w:rPr>
          <w:rFonts w:ascii="Times New Roman" w:eastAsia="Calibri" w:hAnsi="Times New Roman" w:cs="Times New Roman"/>
          <w:sz w:val="24"/>
          <w:szCs w:val="24"/>
        </w:rPr>
        <w:t>4</w:t>
      </w:r>
      <w:r w:rsidR="00631305" w:rsidRPr="00C65D8F">
        <w:rPr>
          <w:rFonts w:ascii="Times New Roman" w:eastAsia="Calibri" w:hAnsi="Times New Roman" w:cs="Times New Roman"/>
          <w:sz w:val="24"/>
          <w:szCs w:val="24"/>
        </w:rPr>
        <w:t>. godine</w:t>
      </w:r>
      <w:r w:rsidRPr="00C65D8F">
        <w:rPr>
          <w:rFonts w:ascii="Times New Roman" w:hAnsi="Times New Roman" w:cs="Times New Roman"/>
          <w:sz w:val="24"/>
          <w:szCs w:val="24"/>
        </w:rPr>
        <w:t xml:space="preserve">, poziva kandidate na </w:t>
      </w:r>
      <w:r w:rsidR="002C51C0" w:rsidRPr="00C65D8F">
        <w:rPr>
          <w:rFonts w:ascii="Times New Roman" w:hAnsi="Times New Roman" w:cs="Times New Roman"/>
          <w:sz w:val="24"/>
          <w:szCs w:val="24"/>
        </w:rPr>
        <w:t>testiranje (</w:t>
      </w:r>
      <w:r w:rsidR="00C47DE1" w:rsidRPr="00C65D8F">
        <w:rPr>
          <w:rFonts w:ascii="Times New Roman" w:hAnsi="Times New Roman" w:cs="Times New Roman"/>
          <w:sz w:val="24"/>
          <w:szCs w:val="24"/>
        </w:rPr>
        <w:t>prv</w:t>
      </w:r>
      <w:r w:rsidR="002C51C0" w:rsidRPr="00C65D8F">
        <w:rPr>
          <w:rFonts w:ascii="Times New Roman" w:hAnsi="Times New Roman" w:cs="Times New Roman"/>
          <w:sz w:val="24"/>
          <w:szCs w:val="24"/>
        </w:rPr>
        <w:t>a</w:t>
      </w:r>
      <w:r w:rsidR="00C47DE1" w:rsidRPr="00C65D8F">
        <w:rPr>
          <w:rFonts w:ascii="Times New Roman" w:hAnsi="Times New Roman" w:cs="Times New Roman"/>
          <w:sz w:val="24"/>
          <w:szCs w:val="24"/>
        </w:rPr>
        <w:t xml:space="preserve"> i drug</w:t>
      </w:r>
      <w:r w:rsidR="002C51C0" w:rsidRPr="00C65D8F">
        <w:rPr>
          <w:rFonts w:ascii="Times New Roman" w:hAnsi="Times New Roman" w:cs="Times New Roman"/>
          <w:sz w:val="24"/>
          <w:szCs w:val="24"/>
        </w:rPr>
        <w:t>a faza)</w:t>
      </w:r>
      <w:r w:rsidRPr="00C65D8F">
        <w:rPr>
          <w:rFonts w:ascii="Times New Roman" w:hAnsi="Times New Roman" w:cs="Times New Roman"/>
          <w:sz w:val="24"/>
          <w:szCs w:val="24"/>
        </w:rPr>
        <w:t>, za sljedeć</w:t>
      </w:r>
      <w:r w:rsidR="006019C4" w:rsidRPr="00C65D8F">
        <w:rPr>
          <w:rFonts w:ascii="Times New Roman" w:hAnsi="Times New Roman" w:cs="Times New Roman"/>
          <w:sz w:val="24"/>
          <w:szCs w:val="24"/>
        </w:rPr>
        <w:t xml:space="preserve">e </w:t>
      </w:r>
      <w:r w:rsidRPr="00C65D8F">
        <w:rPr>
          <w:rFonts w:ascii="Times New Roman" w:hAnsi="Times New Roman" w:cs="Times New Roman"/>
          <w:sz w:val="24"/>
          <w:szCs w:val="24"/>
        </w:rPr>
        <w:t>radn</w:t>
      </w:r>
      <w:r w:rsidR="006019C4" w:rsidRPr="00C65D8F">
        <w:rPr>
          <w:rFonts w:ascii="Times New Roman" w:hAnsi="Times New Roman" w:cs="Times New Roman"/>
          <w:sz w:val="24"/>
          <w:szCs w:val="24"/>
        </w:rPr>
        <w:t>o</w:t>
      </w:r>
      <w:r w:rsidR="00C605BE" w:rsidRPr="00C65D8F">
        <w:rPr>
          <w:rFonts w:ascii="Times New Roman" w:hAnsi="Times New Roman" w:cs="Times New Roman"/>
          <w:sz w:val="24"/>
          <w:szCs w:val="24"/>
        </w:rPr>
        <w:t xml:space="preserve"> </w:t>
      </w:r>
      <w:r w:rsidRPr="00C65D8F">
        <w:rPr>
          <w:rFonts w:ascii="Times New Roman" w:hAnsi="Times New Roman" w:cs="Times New Roman"/>
          <w:sz w:val="24"/>
          <w:szCs w:val="24"/>
        </w:rPr>
        <w:t>mjest</w:t>
      </w:r>
      <w:r w:rsidR="006019C4" w:rsidRPr="00C65D8F">
        <w:rPr>
          <w:rFonts w:ascii="Times New Roman" w:hAnsi="Times New Roman" w:cs="Times New Roman"/>
          <w:sz w:val="24"/>
          <w:szCs w:val="24"/>
        </w:rPr>
        <w:t>o</w:t>
      </w:r>
      <w:r w:rsidRPr="00C65D8F">
        <w:rPr>
          <w:rFonts w:ascii="Times New Roman" w:hAnsi="Times New Roman" w:cs="Times New Roman"/>
          <w:sz w:val="24"/>
          <w:szCs w:val="24"/>
        </w:rPr>
        <w:t>:</w:t>
      </w:r>
    </w:p>
    <w:p w14:paraId="1EEAEBF3" w14:textId="716F085C" w:rsidR="00E92AE4" w:rsidRPr="00C65D8F" w:rsidRDefault="002C51C0" w:rsidP="002C51C0">
      <w:pPr>
        <w:pStyle w:val="Tijeloteksta-uvlaka3"/>
        <w:spacing w:after="0"/>
        <w:jc w:val="both"/>
        <w:rPr>
          <w:bCs/>
          <w:sz w:val="24"/>
          <w:szCs w:val="24"/>
        </w:rPr>
      </w:pPr>
      <w:r w:rsidRPr="00C65D8F">
        <w:rPr>
          <w:bCs/>
          <w:sz w:val="24"/>
          <w:szCs w:val="24"/>
        </w:rPr>
        <w:t>-</w:t>
      </w:r>
      <w:r w:rsidRPr="00C65D8F">
        <w:rPr>
          <w:bCs/>
          <w:sz w:val="24"/>
          <w:szCs w:val="24"/>
        </w:rPr>
        <w:tab/>
      </w:r>
      <w:bookmarkStart w:id="0" w:name="_Hlk103935420"/>
      <w:r w:rsidR="001D1BDE" w:rsidRPr="00C65D8F">
        <w:rPr>
          <w:bCs/>
          <w:sz w:val="24"/>
          <w:szCs w:val="24"/>
        </w:rPr>
        <w:t>viši savjetnik</w:t>
      </w:r>
      <w:r w:rsidR="005867E4" w:rsidRPr="00C65D8F">
        <w:rPr>
          <w:bCs/>
          <w:sz w:val="24"/>
          <w:szCs w:val="24"/>
        </w:rPr>
        <w:t xml:space="preserve"> </w:t>
      </w:r>
      <w:r w:rsidRPr="00C65D8F">
        <w:rPr>
          <w:bCs/>
          <w:sz w:val="24"/>
          <w:szCs w:val="24"/>
        </w:rPr>
        <w:t xml:space="preserve">– 1 izvršitelj (redni broj radnog mjesta: </w:t>
      </w:r>
      <w:r w:rsidR="007A6B01">
        <w:rPr>
          <w:bCs/>
          <w:sz w:val="24"/>
          <w:szCs w:val="24"/>
        </w:rPr>
        <w:t>9</w:t>
      </w:r>
      <w:r w:rsidR="00C65D8F" w:rsidRPr="00C65D8F">
        <w:rPr>
          <w:bCs/>
          <w:sz w:val="24"/>
          <w:szCs w:val="24"/>
        </w:rPr>
        <w:t>0</w:t>
      </w:r>
      <w:r w:rsidR="005867E4" w:rsidRPr="00C65D8F">
        <w:rPr>
          <w:bCs/>
          <w:sz w:val="24"/>
          <w:szCs w:val="24"/>
        </w:rPr>
        <w:t>.</w:t>
      </w:r>
      <w:r w:rsidRPr="00C65D8F">
        <w:rPr>
          <w:bCs/>
          <w:sz w:val="24"/>
          <w:szCs w:val="24"/>
        </w:rPr>
        <w:t>)</w:t>
      </w:r>
      <w:bookmarkEnd w:id="0"/>
    </w:p>
    <w:p w14:paraId="0DB73FB3" w14:textId="20FD6A20" w:rsidR="00577BDB" w:rsidRPr="00844DBF" w:rsidRDefault="00577BDB" w:rsidP="00C605B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137C03" w14:textId="3BDA2257" w:rsidR="006254A3" w:rsidRPr="00844DBF" w:rsidRDefault="006019C4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 xml:space="preserve">Prva faza (pisano testiranje radi provjere znanja, sposobnosti i vještina bitnih za obavljanje poslova radnog mjesta) </w:t>
      </w:r>
      <w:r w:rsidR="00B325DB" w:rsidRPr="00844DBF">
        <w:rPr>
          <w:rFonts w:ascii="Times New Roman" w:hAnsi="Times New Roman" w:cs="Times New Roman"/>
          <w:sz w:val="24"/>
          <w:szCs w:val="24"/>
        </w:rPr>
        <w:t xml:space="preserve">održat će se na adresi: </w:t>
      </w:r>
      <w:r w:rsidR="00C96CD5" w:rsidRPr="00844DBF">
        <w:rPr>
          <w:rFonts w:ascii="Times New Roman" w:hAnsi="Times New Roman" w:cs="Times New Roman"/>
          <w:sz w:val="24"/>
          <w:szCs w:val="24"/>
        </w:rPr>
        <w:t xml:space="preserve">Ministarstvo demografije i useljeništva, Ulica </w:t>
      </w:r>
      <w:r w:rsidR="00F56AA2" w:rsidRPr="00844DBF">
        <w:rPr>
          <w:rFonts w:ascii="Times New Roman" w:hAnsi="Times New Roman" w:cs="Times New Roman"/>
          <w:sz w:val="24"/>
          <w:szCs w:val="24"/>
        </w:rPr>
        <w:t>grada Vukovara 23</w:t>
      </w:r>
      <w:r w:rsidR="006254A3" w:rsidRPr="00844DBF">
        <w:rPr>
          <w:rFonts w:ascii="Times New Roman" w:hAnsi="Times New Roman" w:cs="Times New Roman"/>
          <w:sz w:val="24"/>
          <w:szCs w:val="24"/>
        </w:rPr>
        <w:t>, Zagreb</w:t>
      </w:r>
      <w:r w:rsidR="00B325DB" w:rsidRPr="00844DBF">
        <w:rPr>
          <w:rFonts w:ascii="Times New Roman" w:hAnsi="Times New Roman" w:cs="Times New Roman"/>
          <w:sz w:val="24"/>
          <w:szCs w:val="24"/>
        </w:rPr>
        <w:t xml:space="preserve">, </w:t>
      </w:r>
      <w:r w:rsidR="00B325DB" w:rsidRPr="00844DBF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r w:rsidR="00C65D8F" w:rsidRPr="00844DBF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1D1BDE" w:rsidRPr="00844DBF">
        <w:rPr>
          <w:rFonts w:ascii="Times New Roman" w:hAnsi="Times New Roman" w:cs="Times New Roman"/>
          <w:b/>
          <w:bCs/>
          <w:sz w:val="24"/>
          <w:szCs w:val="24"/>
        </w:rPr>
        <w:t>. ožujka 2025</w:t>
      </w:r>
      <w:r w:rsidR="00B325DB" w:rsidRPr="00844D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437B7" w:rsidRPr="00844DBF">
        <w:rPr>
          <w:rFonts w:ascii="Times New Roman" w:hAnsi="Times New Roman" w:cs="Times New Roman"/>
          <w:b/>
          <w:bCs/>
          <w:sz w:val="24"/>
          <w:szCs w:val="24"/>
        </w:rPr>
        <w:t xml:space="preserve">godine </w:t>
      </w:r>
      <w:r w:rsidR="00B325DB" w:rsidRPr="00844DB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C09F4" w:rsidRPr="00844DBF">
        <w:rPr>
          <w:rFonts w:ascii="Times New Roman" w:hAnsi="Times New Roman" w:cs="Times New Roman"/>
          <w:b/>
          <w:bCs/>
          <w:sz w:val="24"/>
          <w:szCs w:val="24"/>
        </w:rPr>
        <w:t>četvrtak</w:t>
      </w:r>
      <w:r w:rsidR="00B325DB" w:rsidRPr="00844DB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3916" w:rsidRPr="00844DB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8558D" w:rsidRPr="00844DBF">
        <w:rPr>
          <w:rFonts w:ascii="Times New Roman" w:hAnsi="Times New Roman" w:cs="Times New Roman"/>
          <w:b/>
          <w:bCs/>
          <w:sz w:val="24"/>
          <w:szCs w:val="24"/>
        </w:rPr>
        <w:t>prema rasporedu u tabeli:</w:t>
      </w:r>
    </w:p>
    <w:p w14:paraId="2FA72226" w14:textId="214028ED" w:rsidR="00C25330" w:rsidRPr="00844DBF" w:rsidRDefault="00C25330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EC3C5" w14:textId="755934D4" w:rsidR="00C25330" w:rsidRPr="007A6B01" w:rsidRDefault="00C25330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55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276"/>
        <w:gridCol w:w="1417"/>
      </w:tblGrid>
      <w:tr w:rsidR="007978D4" w:rsidRPr="00844DBF" w14:paraId="2C174445" w14:textId="2BD29537" w:rsidTr="007978D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9FE0" w14:textId="497C990E" w:rsidR="007978D4" w:rsidRPr="00844DBF" w:rsidRDefault="007978D4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1" w:name="_Hlk188446935"/>
            <w:r w:rsidRPr="00844D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Redni broj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3269" w14:textId="6EE84353" w:rsidR="007978D4" w:rsidRPr="00844DBF" w:rsidRDefault="007978D4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4D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radnog mjesta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9C6BB" w14:textId="1FBE997E" w:rsidR="007978D4" w:rsidRPr="00844DBF" w:rsidRDefault="007978D4" w:rsidP="00911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4D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Inicijali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5C4AF" w14:textId="6DB44DCE" w:rsidR="007978D4" w:rsidRPr="00844DBF" w:rsidRDefault="007978D4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4D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Godina rođenja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21E93" w14:textId="5C486D64" w:rsidR="007978D4" w:rsidRPr="00844DBF" w:rsidRDefault="007978D4" w:rsidP="00C06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844DB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Termin (sati)</w:t>
            </w:r>
          </w:p>
        </w:tc>
      </w:tr>
      <w:bookmarkEnd w:id="1"/>
      <w:tr w:rsidR="007978D4" w:rsidRPr="00844DBF" w14:paraId="53C99D86" w14:textId="262F822B" w:rsidTr="007978D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260B2" w14:textId="67C40B46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44264" w14:textId="36DCB513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B01FC" w14:textId="755EAF4C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M.D.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6529" w14:textId="037D9E2E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17A4D" w14:textId="7B5D0415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4DBF">
              <w:rPr>
                <w:rFonts w:ascii="Times New Roman" w:hAnsi="Times New Roman" w:cs="Times New Roman"/>
              </w:rPr>
              <w:t>09,00</w:t>
            </w:r>
          </w:p>
        </w:tc>
      </w:tr>
      <w:tr w:rsidR="007978D4" w:rsidRPr="00844DBF" w14:paraId="0E1556C3" w14:textId="77777777" w:rsidTr="007978D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A500C" w14:textId="0F4688AC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BD65" w14:textId="516B31C4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75EA0" w14:textId="65BCF0CF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S.H.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0F76B" w14:textId="16C8A0DF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1974.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0B610" w14:textId="77777777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8D4" w:rsidRPr="00844DBF" w14:paraId="1128184D" w14:textId="77777777" w:rsidTr="007978D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ECF58" w14:textId="1FF5F0E0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5402E" w14:textId="60CF3C06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9DD8A" w14:textId="1F61369D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S.I.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7BB7B" w14:textId="569ACB49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03CC4" w14:textId="77777777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8D4" w:rsidRPr="00844DBF" w14:paraId="3839361C" w14:textId="77777777" w:rsidTr="007978D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28EBF" w14:textId="435466F5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AF885" w14:textId="41D8D31B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4EA4B" w14:textId="42F08947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2A3F" w14:textId="17FA7B9B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A750C" w14:textId="77777777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8D4" w:rsidRPr="00844DBF" w14:paraId="71F2CD80" w14:textId="77777777" w:rsidTr="007978D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6D901" w14:textId="17FEAA76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FCEFC" w14:textId="26B8C910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B04C9" w14:textId="23BCB69D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37687" w14:textId="61FAEDE6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1987.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6D4E9" w14:textId="77777777" w:rsidR="007978D4" w:rsidRPr="00844DBF" w:rsidRDefault="007978D4" w:rsidP="00B90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8D4" w:rsidRPr="00844DBF" w14:paraId="7DF1CA86" w14:textId="77777777" w:rsidTr="007978D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F2866" w14:textId="1FDE2219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D92C5" w14:textId="7CFA928B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698C8" w14:textId="6D5CE448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A.V.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011FE" w14:textId="08BCCB9C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EEEF3" w14:textId="50B6056B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8D4" w:rsidRPr="00844DBF" w14:paraId="1DA24AF4" w14:textId="77777777" w:rsidTr="007978D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36640" w14:textId="27CED986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66A8E" w14:textId="09450135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FED77F" w14:textId="2E98053A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M.A.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DCE85" w14:textId="718B6FD0" w:rsidR="007978D4" w:rsidRPr="00844DBF" w:rsidRDefault="007978D4" w:rsidP="00844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1976.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8A4AD" w14:textId="77777777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8D4" w:rsidRPr="00844DBF" w14:paraId="310C0E7A" w14:textId="77777777" w:rsidTr="007978D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3EC4" w14:textId="457BA53F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ED406" w14:textId="7B3005FD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6B17A" w14:textId="540AB652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N.M.B.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9333" w14:textId="4256238A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2EB5C" w14:textId="77777777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8D4" w:rsidRPr="00844DBF" w14:paraId="5892E0FA" w14:textId="77777777" w:rsidTr="007978D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420EF" w14:textId="337F4B3D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036A8" w14:textId="71D3C350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CBAA7" w14:textId="39FA85C8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I.K.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173DC" w14:textId="0AC06960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67492" w14:textId="77777777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8D4" w:rsidRPr="00844DBF" w14:paraId="77253A78" w14:textId="77777777" w:rsidTr="007978D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DABCB" w14:textId="10886349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43D7A" w14:textId="59CC1F47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ED8C3" w14:textId="5BED4A15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E806A" w14:textId="00AF0C5F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1389B" w14:textId="77777777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8D4" w:rsidRPr="00844DBF" w14:paraId="0C801472" w14:textId="77777777" w:rsidTr="007978D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2CBD0" w14:textId="7E0DAF02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19CB0" w14:textId="48F4C3E3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D7E25" w14:textId="0961DE10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3639" w14:textId="27C60924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5E7F3" w14:textId="77777777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8D4" w:rsidRPr="00844DBF" w14:paraId="03F74909" w14:textId="77777777" w:rsidTr="007978D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4FA0B" w14:textId="0B138CA9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96D7D" w14:textId="6AC1114A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C9F9A" w14:textId="0091901D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3A7A5" w14:textId="3972CBA9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33079" w14:textId="77777777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8D4" w:rsidRPr="00844DBF" w14:paraId="36DC9519" w14:textId="77777777" w:rsidTr="007978D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52D88" w14:textId="33913FEC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07AB1" w14:textId="0C3081C7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DB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A638F" w14:textId="59FC6168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A3832" w14:textId="734AF600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AA86F" w14:textId="77777777" w:rsidR="007978D4" w:rsidRPr="00844DBF" w:rsidRDefault="007978D4" w:rsidP="00F80F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8894B97" w14:textId="0A03A18E" w:rsidR="00B45CE6" w:rsidRPr="00844DBF" w:rsidRDefault="00B45CE6" w:rsidP="00625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F6ACD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 xml:space="preserve">Predviđeno vrijeme za jedno pisano testiranje (prva faza) je 30 minuta. </w:t>
      </w:r>
    </w:p>
    <w:p w14:paraId="45112BC4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8CA41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>Prvoj fazi testiranja mogu pristupiti svi kandidati koji su dostavili pravovremenu i urednu prijavu i koji ispunjavaju formalne uvjete iz javnog natječaja, a ne mogu pristupiti osobe koje su dobile obavijest da se ne smatraju kandidatima prijavljenima na javni natječaj.</w:t>
      </w:r>
    </w:p>
    <w:p w14:paraId="38040777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F30A2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 xml:space="preserve">Rezultati iz prve faze testiranja, kao i raspored za drugu fazu testiranja, objavit će se na oglasnoj ploči Ministarstva demografije i useljeništva, na adresi: Ulica Florijana </w:t>
      </w:r>
      <w:proofErr w:type="spellStart"/>
      <w:r w:rsidRPr="00844DBF">
        <w:rPr>
          <w:rFonts w:ascii="Times New Roman" w:hAnsi="Times New Roman" w:cs="Times New Roman"/>
          <w:sz w:val="24"/>
          <w:szCs w:val="24"/>
        </w:rPr>
        <w:t>Andrašeca</w:t>
      </w:r>
      <w:proofErr w:type="spellEnd"/>
      <w:r w:rsidRPr="00844DBF">
        <w:rPr>
          <w:rFonts w:ascii="Times New Roman" w:hAnsi="Times New Roman" w:cs="Times New Roman"/>
          <w:sz w:val="24"/>
          <w:szCs w:val="24"/>
        </w:rPr>
        <w:t xml:space="preserve"> 20, Zagreb (prizemlje).</w:t>
      </w:r>
    </w:p>
    <w:p w14:paraId="2F196682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E50C8" w14:textId="336F9B34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>U drugu fazu testiranja (</w:t>
      </w:r>
      <w:r w:rsidR="00EC2871" w:rsidRPr="00844DBF">
        <w:rPr>
          <w:rFonts w:ascii="Times New Roman" w:hAnsi="Times New Roman" w:cs="Times New Roman"/>
          <w:sz w:val="24"/>
          <w:szCs w:val="24"/>
        </w:rPr>
        <w:t xml:space="preserve">provjera znanja engleskog jezika i </w:t>
      </w:r>
      <w:r w:rsidRPr="00844DBF">
        <w:rPr>
          <w:rFonts w:ascii="Times New Roman" w:hAnsi="Times New Roman" w:cs="Times New Roman"/>
          <w:sz w:val="24"/>
          <w:szCs w:val="24"/>
        </w:rPr>
        <w:t xml:space="preserve">poznavanja rada na računalu) upućuju se kandidati koji su ostvarili najbolje rezultate u prvoj fazi testiranja. </w:t>
      </w:r>
    </w:p>
    <w:p w14:paraId="14EDF468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6526B" w14:textId="28705E81" w:rsidR="00EC2871" w:rsidRPr="00844DBF" w:rsidRDefault="00EC2871" w:rsidP="00EC2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 xml:space="preserve">Druga faza testiranja će se održati na adresi: Ministarstvo demografije i useljeništva, Ulica grada Vukovara 23, Zagreb, dana </w:t>
      </w:r>
      <w:r w:rsidR="0093747D" w:rsidRPr="00844DBF">
        <w:rPr>
          <w:rFonts w:ascii="Times New Roman" w:hAnsi="Times New Roman" w:cs="Times New Roman"/>
          <w:sz w:val="24"/>
          <w:szCs w:val="24"/>
        </w:rPr>
        <w:t>13</w:t>
      </w:r>
      <w:r w:rsidRPr="00844DBF">
        <w:rPr>
          <w:rFonts w:ascii="Times New Roman" w:hAnsi="Times New Roman" w:cs="Times New Roman"/>
          <w:sz w:val="24"/>
          <w:szCs w:val="24"/>
        </w:rPr>
        <w:t xml:space="preserve">. ožujka 2025. godine (četvrtak), s početkom u 13,00 sati (provjera znanja engleskog jezika) te u 14:00 sati (provjera poznavanja rada na računalu). </w:t>
      </w:r>
    </w:p>
    <w:p w14:paraId="5056C133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E9453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 xml:space="preserve">Rezultati iz druge faze testiranja, objavit će se na oglasnoj ploči Ministarstva demografije i useljeništva, na adresi: Ulica Florijana </w:t>
      </w:r>
      <w:proofErr w:type="spellStart"/>
      <w:r w:rsidRPr="00844DBF">
        <w:rPr>
          <w:rFonts w:ascii="Times New Roman" w:hAnsi="Times New Roman" w:cs="Times New Roman"/>
          <w:sz w:val="24"/>
          <w:szCs w:val="24"/>
        </w:rPr>
        <w:t>Andrašeca</w:t>
      </w:r>
      <w:proofErr w:type="spellEnd"/>
      <w:r w:rsidRPr="00844DBF">
        <w:rPr>
          <w:rFonts w:ascii="Times New Roman" w:hAnsi="Times New Roman" w:cs="Times New Roman"/>
          <w:sz w:val="24"/>
          <w:szCs w:val="24"/>
        </w:rPr>
        <w:t xml:space="preserve"> 20, Zagreb (prizemlje).</w:t>
      </w:r>
    </w:p>
    <w:p w14:paraId="1ACD02FB" w14:textId="77777777" w:rsidR="009A354A" w:rsidRPr="007A6B01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5F80DF5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 xml:space="preserve">Po svakom dolasku na testiranje od kandidata će biti zatraženo predočenje odgovarajuće identifikacijske isprave (važeće osobne iskaznice, putovnice i sl.) radi utvrđivanja identiteta. Kandidati koji ne mogu dokazati identitet ne mogu pristupiti testiranju. </w:t>
      </w:r>
    </w:p>
    <w:p w14:paraId="583C4160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4E3C2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>Za vrijeme testiranja nije dopušteno:</w:t>
      </w:r>
    </w:p>
    <w:p w14:paraId="42C241D3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>- koristiti se bilo kakvom literaturom odnosno bilješkama,</w:t>
      </w:r>
    </w:p>
    <w:p w14:paraId="316405E8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>- koristiti mobitel ili druga komunikacijska sredstva,</w:t>
      </w:r>
    </w:p>
    <w:p w14:paraId="65436F58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>- napuštati prostoriju u kojoj se provjera obavlja,</w:t>
      </w:r>
    </w:p>
    <w:p w14:paraId="6713698B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>- razgovarati s ostalim kandidatima niti na drugi način remetiti koncentraciju kandidata.</w:t>
      </w:r>
    </w:p>
    <w:p w14:paraId="6EC4ECE2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08FD1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>Kandidat koji nije pristupio testiranju u prvoj ili drugoj fazi više se ne smatra kandidatom u postupku.</w:t>
      </w:r>
    </w:p>
    <w:p w14:paraId="5D5A0630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C414B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>Kandidati koji bi se ponašali neprimjereno ili bi prekršili jedno od gore navedenih pravila bit će udaljeni s testiranja i njihov rezultat Komisija neće bodovati.</w:t>
      </w:r>
    </w:p>
    <w:p w14:paraId="2851BCA1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E32EB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>O terminu razgovora (intervjua) kandidati će biti pravovremeno obaviješteni.</w:t>
      </w:r>
    </w:p>
    <w:p w14:paraId="35B457AF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4A725" w14:textId="77777777" w:rsidR="009A354A" w:rsidRPr="00844DBF" w:rsidRDefault="009A354A" w:rsidP="009A3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0A05B" w14:textId="77777777" w:rsidR="00B325DB" w:rsidRPr="00844DBF" w:rsidRDefault="00B325DB" w:rsidP="00625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 xml:space="preserve"> Komisija za provedbu postupka prijma</w:t>
      </w:r>
    </w:p>
    <w:p w14:paraId="34E4A391" w14:textId="77777777" w:rsidR="00A41D03" w:rsidRPr="00844DBF" w:rsidRDefault="00B325DB" w:rsidP="00625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4DBF">
        <w:rPr>
          <w:rFonts w:ascii="Times New Roman" w:hAnsi="Times New Roman" w:cs="Times New Roman"/>
          <w:sz w:val="24"/>
          <w:szCs w:val="24"/>
        </w:rPr>
        <w:t xml:space="preserve"> u državnu službu na neodređeno vrijeme</w:t>
      </w:r>
    </w:p>
    <w:sectPr w:rsidR="00A41D03" w:rsidRPr="00844DBF" w:rsidSect="00915BF7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5351" w14:textId="77777777" w:rsidR="00C25330" w:rsidRDefault="00C25330" w:rsidP="00C25330">
      <w:pPr>
        <w:spacing w:after="0" w:line="240" w:lineRule="auto"/>
      </w:pPr>
      <w:r>
        <w:separator/>
      </w:r>
    </w:p>
  </w:endnote>
  <w:endnote w:type="continuationSeparator" w:id="0">
    <w:p w14:paraId="348DC97B" w14:textId="77777777" w:rsidR="00C25330" w:rsidRDefault="00C25330" w:rsidP="00C2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4FB8C" w14:textId="77777777" w:rsidR="00C25330" w:rsidRDefault="00C25330" w:rsidP="00C25330">
      <w:pPr>
        <w:spacing w:after="0" w:line="240" w:lineRule="auto"/>
      </w:pPr>
      <w:r>
        <w:separator/>
      </w:r>
    </w:p>
  </w:footnote>
  <w:footnote w:type="continuationSeparator" w:id="0">
    <w:p w14:paraId="115A3BD6" w14:textId="77777777" w:rsidR="00C25330" w:rsidRDefault="00C25330" w:rsidP="00C2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EA4"/>
    <w:multiLevelType w:val="hybridMultilevel"/>
    <w:tmpl w:val="A5BE1AF4"/>
    <w:lvl w:ilvl="0" w:tplc="EE002EA4">
      <w:start w:val="19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0612"/>
    <w:multiLevelType w:val="multilevel"/>
    <w:tmpl w:val="2E0AB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E7645A"/>
    <w:multiLevelType w:val="hybridMultilevel"/>
    <w:tmpl w:val="0CAA3BC2"/>
    <w:lvl w:ilvl="0" w:tplc="10D648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4BB1"/>
    <w:multiLevelType w:val="hybridMultilevel"/>
    <w:tmpl w:val="33BAD6D8"/>
    <w:lvl w:ilvl="0" w:tplc="C1488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527D"/>
    <w:multiLevelType w:val="hybridMultilevel"/>
    <w:tmpl w:val="DB641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B4805"/>
    <w:multiLevelType w:val="hybridMultilevel"/>
    <w:tmpl w:val="174E54C2"/>
    <w:lvl w:ilvl="0" w:tplc="B532F0B6">
      <w:start w:val="19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052F8"/>
    <w:multiLevelType w:val="hybridMultilevel"/>
    <w:tmpl w:val="A596F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401"/>
    <w:multiLevelType w:val="hybridMultilevel"/>
    <w:tmpl w:val="AB0EB48E"/>
    <w:lvl w:ilvl="0" w:tplc="8A124D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071D"/>
    <w:multiLevelType w:val="hybridMultilevel"/>
    <w:tmpl w:val="C8CCF834"/>
    <w:lvl w:ilvl="0" w:tplc="E4A06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073195">
    <w:abstractNumId w:val="6"/>
  </w:num>
  <w:num w:numId="2" w16cid:durableId="693966014">
    <w:abstractNumId w:val="5"/>
  </w:num>
  <w:num w:numId="3" w16cid:durableId="960916184">
    <w:abstractNumId w:val="0"/>
  </w:num>
  <w:num w:numId="4" w16cid:durableId="2013953083">
    <w:abstractNumId w:val="3"/>
  </w:num>
  <w:num w:numId="5" w16cid:durableId="156116380">
    <w:abstractNumId w:val="4"/>
  </w:num>
  <w:num w:numId="6" w16cid:durableId="1300266905">
    <w:abstractNumId w:val="1"/>
  </w:num>
  <w:num w:numId="7" w16cid:durableId="386104103">
    <w:abstractNumId w:val="8"/>
  </w:num>
  <w:num w:numId="8" w16cid:durableId="904607568">
    <w:abstractNumId w:val="7"/>
  </w:num>
  <w:num w:numId="9" w16cid:durableId="134076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DB"/>
    <w:rsid w:val="0000603F"/>
    <w:rsid w:val="0001053B"/>
    <w:rsid w:val="00012170"/>
    <w:rsid w:val="00015EFC"/>
    <w:rsid w:val="000375DF"/>
    <w:rsid w:val="00047B0B"/>
    <w:rsid w:val="0005601B"/>
    <w:rsid w:val="00060AA5"/>
    <w:rsid w:val="0008576D"/>
    <w:rsid w:val="000A79AE"/>
    <w:rsid w:val="000B27B9"/>
    <w:rsid w:val="000B5AC8"/>
    <w:rsid w:val="000D01C9"/>
    <w:rsid w:val="000D60DA"/>
    <w:rsid w:val="000E18B4"/>
    <w:rsid w:val="000E1A58"/>
    <w:rsid w:val="000E4C6E"/>
    <w:rsid w:val="00110868"/>
    <w:rsid w:val="00121AB0"/>
    <w:rsid w:val="00126B6A"/>
    <w:rsid w:val="0014252E"/>
    <w:rsid w:val="00146583"/>
    <w:rsid w:val="0016223B"/>
    <w:rsid w:val="0016468F"/>
    <w:rsid w:val="001649BB"/>
    <w:rsid w:val="001677C5"/>
    <w:rsid w:val="00174286"/>
    <w:rsid w:val="0018709A"/>
    <w:rsid w:val="001A2B55"/>
    <w:rsid w:val="001A6072"/>
    <w:rsid w:val="001B4912"/>
    <w:rsid w:val="001C2AF6"/>
    <w:rsid w:val="001D1BDE"/>
    <w:rsid w:val="001D3C39"/>
    <w:rsid w:val="001E34EF"/>
    <w:rsid w:val="001F55A4"/>
    <w:rsid w:val="0021524C"/>
    <w:rsid w:val="00242953"/>
    <w:rsid w:val="002470B6"/>
    <w:rsid w:val="002507D7"/>
    <w:rsid w:val="0026752B"/>
    <w:rsid w:val="00273163"/>
    <w:rsid w:val="002810DD"/>
    <w:rsid w:val="0028558D"/>
    <w:rsid w:val="00290292"/>
    <w:rsid w:val="002B370B"/>
    <w:rsid w:val="002C51C0"/>
    <w:rsid w:val="002D182D"/>
    <w:rsid w:val="002D7E90"/>
    <w:rsid w:val="002E75C2"/>
    <w:rsid w:val="00300EB7"/>
    <w:rsid w:val="00301A2D"/>
    <w:rsid w:val="00301A47"/>
    <w:rsid w:val="00325E78"/>
    <w:rsid w:val="003461B2"/>
    <w:rsid w:val="00356ADE"/>
    <w:rsid w:val="00386F9A"/>
    <w:rsid w:val="00387919"/>
    <w:rsid w:val="0039259F"/>
    <w:rsid w:val="00394914"/>
    <w:rsid w:val="003B6A0B"/>
    <w:rsid w:val="003B6ABC"/>
    <w:rsid w:val="003C0356"/>
    <w:rsid w:val="003D4579"/>
    <w:rsid w:val="003E0DF7"/>
    <w:rsid w:val="003E5A61"/>
    <w:rsid w:val="003E6302"/>
    <w:rsid w:val="00400CE9"/>
    <w:rsid w:val="0041007E"/>
    <w:rsid w:val="00410551"/>
    <w:rsid w:val="00414FFD"/>
    <w:rsid w:val="00422AFB"/>
    <w:rsid w:val="004273A3"/>
    <w:rsid w:val="00435842"/>
    <w:rsid w:val="00445AC2"/>
    <w:rsid w:val="0047107C"/>
    <w:rsid w:val="00472C24"/>
    <w:rsid w:val="004B6CCD"/>
    <w:rsid w:val="004B76B2"/>
    <w:rsid w:val="004C1762"/>
    <w:rsid w:val="004F5458"/>
    <w:rsid w:val="004F6779"/>
    <w:rsid w:val="00503F84"/>
    <w:rsid w:val="005056B9"/>
    <w:rsid w:val="00506970"/>
    <w:rsid w:val="00515E2C"/>
    <w:rsid w:val="005167F7"/>
    <w:rsid w:val="00533AA0"/>
    <w:rsid w:val="00534A9E"/>
    <w:rsid w:val="00537052"/>
    <w:rsid w:val="005771EF"/>
    <w:rsid w:val="00577BDB"/>
    <w:rsid w:val="0058192E"/>
    <w:rsid w:val="005867E4"/>
    <w:rsid w:val="00587749"/>
    <w:rsid w:val="005956D1"/>
    <w:rsid w:val="00597ECB"/>
    <w:rsid w:val="005D1049"/>
    <w:rsid w:val="005D7138"/>
    <w:rsid w:val="005E6B78"/>
    <w:rsid w:val="006019C4"/>
    <w:rsid w:val="006049A0"/>
    <w:rsid w:val="00605234"/>
    <w:rsid w:val="00607ACE"/>
    <w:rsid w:val="00613A64"/>
    <w:rsid w:val="006235E1"/>
    <w:rsid w:val="006254A3"/>
    <w:rsid w:val="00625521"/>
    <w:rsid w:val="00626126"/>
    <w:rsid w:val="00627CC4"/>
    <w:rsid w:val="00631305"/>
    <w:rsid w:val="00652A1A"/>
    <w:rsid w:val="006610D4"/>
    <w:rsid w:val="00673BFB"/>
    <w:rsid w:val="00676A5A"/>
    <w:rsid w:val="006924F0"/>
    <w:rsid w:val="00694B5F"/>
    <w:rsid w:val="006B12F1"/>
    <w:rsid w:val="006B6276"/>
    <w:rsid w:val="006C567F"/>
    <w:rsid w:val="006C75A0"/>
    <w:rsid w:val="006D45E6"/>
    <w:rsid w:val="006D68FE"/>
    <w:rsid w:val="006F58EB"/>
    <w:rsid w:val="00705D5D"/>
    <w:rsid w:val="0071455D"/>
    <w:rsid w:val="00721391"/>
    <w:rsid w:val="00721638"/>
    <w:rsid w:val="0073760A"/>
    <w:rsid w:val="007459E3"/>
    <w:rsid w:val="00747944"/>
    <w:rsid w:val="0075321D"/>
    <w:rsid w:val="0076377D"/>
    <w:rsid w:val="0076570E"/>
    <w:rsid w:val="00766374"/>
    <w:rsid w:val="00774A65"/>
    <w:rsid w:val="0077797B"/>
    <w:rsid w:val="0079528A"/>
    <w:rsid w:val="007978D4"/>
    <w:rsid w:val="007A5155"/>
    <w:rsid w:val="007A6B01"/>
    <w:rsid w:val="007B30D8"/>
    <w:rsid w:val="007B346F"/>
    <w:rsid w:val="007B349C"/>
    <w:rsid w:val="007B3FFB"/>
    <w:rsid w:val="007B5834"/>
    <w:rsid w:val="007F2350"/>
    <w:rsid w:val="0080287E"/>
    <w:rsid w:val="00807AE1"/>
    <w:rsid w:val="00821C56"/>
    <w:rsid w:val="00833A21"/>
    <w:rsid w:val="00844DBF"/>
    <w:rsid w:val="00857D99"/>
    <w:rsid w:val="008727F6"/>
    <w:rsid w:val="00875545"/>
    <w:rsid w:val="008B3D3A"/>
    <w:rsid w:val="008B7B71"/>
    <w:rsid w:val="008C5A2D"/>
    <w:rsid w:val="008F592C"/>
    <w:rsid w:val="00904924"/>
    <w:rsid w:val="00911BBD"/>
    <w:rsid w:val="00915BF7"/>
    <w:rsid w:val="00916DE7"/>
    <w:rsid w:val="009215AE"/>
    <w:rsid w:val="009304F9"/>
    <w:rsid w:val="0093747D"/>
    <w:rsid w:val="009440B9"/>
    <w:rsid w:val="009441F6"/>
    <w:rsid w:val="00951BB2"/>
    <w:rsid w:val="00965C5E"/>
    <w:rsid w:val="00966FC1"/>
    <w:rsid w:val="00980B5B"/>
    <w:rsid w:val="0098490E"/>
    <w:rsid w:val="00984E66"/>
    <w:rsid w:val="00985C7C"/>
    <w:rsid w:val="00990102"/>
    <w:rsid w:val="00991C2D"/>
    <w:rsid w:val="0099620A"/>
    <w:rsid w:val="009A354A"/>
    <w:rsid w:val="009C11F9"/>
    <w:rsid w:val="009C2CFF"/>
    <w:rsid w:val="009C6679"/>
    <w:rsid w:val="009E772C"/>
    <w:rsid w:val="009F0CD4"/>
    <w:rsid w:val="009F2949"/>
    <w:rsid w:val="009F37F1"/>
    <w:rsid w:val="009F64AA"/>
    <w:rsid w:val="00A01645"/>
    <w:rsid w:val="00A12038"/>
    <w:rsid w:val="00A14B91"/>
    <w:rsid w:val="00A41D03"/>
    <w:rsid w:val="00A54AD2"/>
    <w:rsid w:val="00A7073D"/>
    <w:rsid w:val="00A713F1"/>
    <w:rsid w:val="00A74A63"/>
    <w:rsid w:val="00A9148C"/>
    <w:rsid w:val="00A965BA"/>
    <w:rsid w:val="00AC606D"/>
    <w:rsid w:val="00AD6234"/>
    <w:rsid w:val="00AE2BC6"/>
    <w:rsid w:val="00B02BF9"/>
    <w:rsid w:val="00B15129"/>
    <w:rsid w:val="00B20617"/>
    <w:rsid w:val="00B25E89"/>
    <w:rsid w:val="00B26B6B"/>
    <w:rsid w:val="00B325DB"/>
    <w:rsid w:val="00B32D97"/>
    <w:rsid w:val="00B42314"/>
    <w:rsid w:val="00B45CE6"/>
    <w:rsid w:val="00B51623"/>
    <w:rsid w:val="00B7486E"/>
    <w:rsid w:val="00B82B88"/>
    <w:rsid w:val="00B82FEC"/>
    <w:rsid w:val="00B90D98"/>
    <w:rsid w:val="00B90FD2"/>
    <w:rsid w:val="00B96CD5"/>
    <w:rsid w:val="00BA692B"/>
    <w:rsid w:val="00BB6173"/>
    <w:rsid w:val="00BB6540"/>
    <w:rsid w:val="00BC09F4"/>
    <w:rsid w:val="00BC3F71"/>
    <w:rsid w:val="00BD454C"/>
    <w:rsid w:val="00BE7EF5"/>
    <w:rsid w:val="00C027E1"/>
    <w:rsid w:val="00C06475"/>
    <w:rsid w:val="00C1359E"/>
    <w:rsid w:val="00C136D9"/>
    <w:rsid w:val="00C246C6"/>
    <w:rsid w:val="00C25330"/>
    <w:rsid w:val="00C26D6B"/>
    <w:rsid w:val="00C35F58"/>
    <w:rsid w:val="00C36AAB"/>
    <w:rsid w:val="00C40BB7"/>
    <w:rsid w:val="00C437B7"/>
    <w:rsid w:val="00C47DE1"/>
    <w:rsid w:val="00C605BE"/>
    <w:rsid w:val="00C63BCC"/>
    <w:rsid w:val="00C65D8F"/>
    <w:rsid w:val="00C76894"/>
    <w:rsid w:val="00C96CD5"/>
    <w:rsid w:val="00CC5D7A"/>
    <w:rsid w:val="00CE31DE"/>
    <w:rsid w:val="00CF0891"/>
    <w:rsid w:val="00D12C24"/>
    <w:rsid w:val="00D14E87"/>
    <w:rsid w:val="00D233A7"/>
    <w:rsid w:val="00D31C1E"/>
    <w:rsid w:val="00D36BCB"/>
    <w:rsid w:val="00D40521"/>
    <w:rsid w:val="00D43199"/>
    <w:rsid w:val="00D44ACF"/>
    <w:rsid w:val="00D60996"/>
    <w:rsid w:val="00D61D42"/>
    <w:rsid w:val="00D6556A"/>
    <w:rsid w:val="00D73916"/>
    <w:rsid w:val="00D81633"/>
    <w:rsid w:val="00D9385E"/>
    <w:rsid w:val="00D95750"/>
    <w:rsid w:val="00DA2332"/>
    <w:rsid w:val="00DA5739"/>
    <w:rsid w:val="00DA66B4"/>
    <w:rsid w:val="00DB5BAD"/>
    <w:rsid w:val="00DD46CE"/>
    <w:rsid w:val="00DE2A1C"/>
    <w:rsid w:val="00E17ADF"/>
    <w:rsid w:val="00E2001B"/>
    <w:rsid w:val="00E341CC"/>
    <w:rsid w:val="00E40691"/>
    <w:rsid w:val="00E42036"/>
    <w:rsid w:val="00E75C86"/>
    <w:rsid w:val="00E923AD"/>
    <w:rsid w:val="00E92AE4"/>
    <w:rsid w:val="00EC2871"/>
    <w:rsid w:val="00EE20EB"/>
    <w:rsid w:val="00EE3EA8"/>
    <w:rsid w:val="00F020C9"/>
    <w:rsid w:val="00F0697D"/>
    <w:rsid w:val="00F16EDD"/>
    <w:rsid w:val="00F52D91"/>
    <w:rsid w:val="00F56AA2"/>
    <w:rsid w:val="00F676E1"/>
    <w:rsid w:val="00F7263F"/>
    <w:rsid w:val="00F728A0"/>
    <w:rsid w:val="00F82BEA"/>
    <w:rsid w:val="00F93FA7"/>
    <w:rsid w:val="00F95B87"/>
    <w:rsid w:val="00F95F5D"/>
    <w:rsid w:val="00F962AA"/>
    <w:rsid w:val="00FC4CAC"/>
    <w:rsid w:val="00FD5691"/>
    <w:rsid w:val="00FE4491"/>
    <w:rsid w:val="00FF184F"/>
    <w:rsid w:val="00FF3A0D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5BBC"/>
  <w15:chartTrackingRefBased/>
  <w15:docId w15:val="{753E9594-A3F2-4739-B76A-07015D56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54A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04F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027E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CC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3">
    <w:name w:val="Body Text Indent 3"/>
    <w:aliases w:val=" uvlaka 3,uvlaka 3"/>
    <w:basedOn w:val="Normal"/>
    <w:link w:val="Tijeloteksta-uvlaka3Char"/>
    <w:rsid w:val="00C605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-uvlaka3Char">
    <w:name w:val="Tijelo teksta - uvlaka 3 Char"/>
    <w:aliases w:val=" uvlaka 3 Char,uvlaka 3 Char"/>
    <w:basedOn w:val="Zadanifontodlomka"/>
    <w:link w:val="Tijeloteksta-uvlaka3"/>
    <w:rsid w:val="00C605BE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136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36D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36D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36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36D9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C2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5330"/>
  </w:style>
  <w:style w:type="paragraph" w:styleId="Podnoje">
    <w:name w:val="footer"/>
    <w:basedOn w:val="Normal"/>
    <w:link w:val="PodnojeChar"/>
    <w:uiPriority w:val="99"/>
    <w:unhideWhenUsed/>
    <w:rsid w:val="00C2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CB91-927F-40E4-AEEA-B43C7419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Matković</dc:creator>
  <cp:keywords/>
  <dc:description/>
  <cp:lastModifiedBy>Zvonimir Matković</cp:lastModifiedBy>
  <cp:revision>2</cp:revision>
  <cp:lastPrinted>2022-07-08T13:22:00Z</cp:lastPrinted>
  <dcterms:created xsi:type="dcterms:W3CDTF">2025-03-06T15:44:00Z</dcterms:created>
  <dcterms:modified xsi:type="dcterms:W3CDTF">2025-03-06T15:44:00Z</dcterms:modified>
</cp:coreProperties>
</file>